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AB" w:rsidRDefault="00D838AB">
      <w:r>
        <w:t>Chapter 20 Sec. 1 Reading</w:t>
      </w:r>
    </w:p>
    <w:p w:rsidR="00D838AB" w:rsidRDefault="00D838AB"/>
    <w:p w:rsidR="00D838AB" w:rsidRDefault="00D838AB">
      <w:r>
        <w:t>Name ___________________________</w:t>
      </w:r>
    </w:p>
    <w:p w:rsidR="00D838AB" w:rsidRDefault="00D838AB">
      <w:r>
        <w:t>Date ____________________________</w:t>
      </w:r>
    </w:p>
    <w:p w:rsidR="00D838AB" w:rsidRDefault="00D838AB"/>
    <w:p w:rsidR="00D838AB" w:rsidRDefault="00D838AB">
      <w:r>
        <w:t>Define:</w:t>
      </w:r>
    </w:p>
    <w:p w:rsidR="00D838AB" w:rsidRDefault="00D838AB" w:rsidP="00D838AB">
      <w:pPr>
        <w:pStyle w:val="ListParagraph"/>
        <w:numPr>
          <w:ilvl w:val="0"/>
          <w:numId w:val="1"/>
        </w:numPr>
      </w:pPr>
      <w:proofErr w:type="gramStart"/>
      <w:r>
        <w:t>old</w:t>
      </w:r>
      <w:proofErr w:type="gramEnd"/>
      <w:r>
        <w:t xml:space="preserve"> immigrants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1"/>
        </w:numPr>
      </w:pPr>
      <w:proofErr w:type="gramStart"/>
      <w:r>
        <w:t>new</w:t>
      </w:r>
      <w:proofErr w:type="gramEnd"/>
      <w:r>
        <w:t xml:space="preserve"> immigrants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1"/>
        </w:numPr>
      </w:pPr>
      <w:proofErr w:type="gramStart"/>
      <w:r>
        <w:t>benevolent</w:t>
      </w:r>
      <w:proofErr w:type="gramEnd"/>
      <w:r>
        <w:t xml:space="preserve"> societies</w:t>
      </w:r>
    </w:p>
    <w:p w:rsidR="00D838AB" w:rsidRDefault="00D838AB" w:rsidP="00D838AB"/>
    <w:p w:rsidR="00D838AB" w:rsidRDefault="00D838AB" w:rsidP="00D838AB">
      <w:pPr>
        <w:pStyle w:val="ListParagraph"/>
        <w:numPr>
          <w:ilvl w:val="0"/>
          <w:numId w:val="1"/>
        </w:numPr>
      </w:pPr>
      <w:proofErr w:type="gramStart"/>
      <w:r>
        <w:t>tenements</w:t>
      </w:r>
      <w:proofErr w:type="gramEnd"/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1"/>
        </w:numPr>
      </w:pPr>
      <w:proofErr w:type="gramStart"/>
      <w:r>
        <w:t>sweatshops</w:t>
      </w:r>
      <w:proofErr w:type="gramEnd"/>
    </w:p>
    <w:p w:rsidR="00D838AB" w:rsidRDefault="00D838AB" w:rsidP="00D838AB"/>
    <w:p w:rsidR="00D838AB" w:rsidRDefault="00D838AB" w:rsidP="00D838AB">
      <w:r>
        <w:t>Questions:</w:t>
      </w:r>
    </w:p>
    <w:p w:rsidR="00D838AB" w:rsidRDefault="00D838AB" w:rsidP="00D838AB"/>
    <w:p w:rsidR="00D838AB" w:rsidRDefault="00D838AB" w:rsidP="00D838AB">
      <w:pPr>
        <w:pStyle w:val="ListParagraph"/>
        <w:numPr>
          <w:ilvl w:val="0"/>
          <w:numId w:val="2"/>
        </w:numPr>
      </w:pPr>
      <w:r>
        <w:t>Where was the busiest immigration center in the United States during the late 1800s and early 1900s?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2"/>
        </w:numPr>
      </w:pPr>
      <w:r>
        <w:t>Who could be rejected as immigrants?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2"/>
        </w:numPr>
      </w:pPr>
      <w:r>
        <w:t>What nationalities arrived on the West Coast?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2"/>
        </w:numPr>
      </w:pPr>
      <w:r>
        <w:t>How much support did the federal government give new immigrants?</w:t>
      </w: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</w:pPr>
    </w:p>
    <w:p w:rsidR="00D838AB" w:rsidRDefault="00D838AB" w:rsidP="00D838AB">
      <w:pPr>
        <w:pStyle w:val="ListParagraph"/>
        <w:numPr>
          <w:ilvl w:val="0"/>
          <w:numId w:val="2"/>
        </w:numPr>
      </w:pPr>
      <w:r>
        <w:t xml:space="preserve">What did the </w:t>
      </w:r>
      <w:proofErr w:type="spellStart"/>
      <w:r>
        <w:t>nativists</w:t>
      </w:r>
      <w:proofErr w:type="spellEnd"/>
      <w:r>
        <w:t xml:space="preserve"> want?</w:t>
      </w:r>
    </w:p>
    <w:p w:rsidR="00D838AB" w:rsidRDefault="00D838AB" w:rsidP="00D838AB"/>
    <w:p w:rsidR="00D838AB" w:rsidRDefault="00D838AB" w:rsidP="00D838AB"/>
    <w:p w:rsidR="00D838AB" w:rsidRDefault="00D838AB" w:rsidP="00D838AB">
      <w:r>
        <w:t>Opinion:</w:t>
      </w:r>
    </w:p>
    <w:p w:rsidR="00D838AB" w:rsidRDefault="00D838AB" w:rsidP="00D838AB"/>
    <w:p w:rsidR="00D838AB" w:rsidRDefault="00D838AB" w:rsidP="00D838AB">
      <w:pPr>
        <w:pStyle w:val="ListParagraph"/>
        <w:numPr>
          <w:ilvl w:val="0"/>
          <w:numId w:val="3"/>
        </w:numPr>
      </w:pPr>
      <w:r>
        <w:t>Do you agree with the Chinese Exclusion Act? Why or Why not?</w:t>
      </w:r>
    </w:p>
    <w:p w:rsidR="00D838AB" w:rsidRDefault="00D838AB" w:rsidP="00D838AB">
      <w:pPr>
        <w:pStyle w:val="ListParagraph"/>
        <w:numPr>
          <w:ilvl w:val="0"/>
          <w:numId w:val="3"/>
        </w:numPr>
      </w:pPr>
      <w:r>
        <w:t xml:space="preserve">Should we have similar laws today? Why or Why not? </w:t>
      </w:r>
    </w:p>
    <w:p w:rsidR="00A41967" w:rsidRDefault="00D838AB" w:rsidP="00D838AB">
      <w:r>
        <w:t xml:space="preserve"> </w:t>
      </w:r>
    </w:p>
    <w:sectPr w:rsidR="00A41967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46481"/>
    <w:multiLevelType w:val="hybridMultilevel"/>
    <w:tmpl w:val="F1447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E23CC"/>
    <w:multiLevelType w:val="hybridMultilevel"/>
    <w:tmpl w:val="12860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74DCB"/>
    <w:multiLevelType w:val="hybridMultilevel"/>
    <w:tmpl w:val="9684D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38AB"/>
    <w:rsid w:val="00D838AB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3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</cp:revision>
  <dcterms:created xsi:type="dcterms:W3CDTF">2011-10-10T13:29:00Z</dcterms:created>
  <dcterms:modified xsi:type="dcterms:W3CDTF">2011-10-10T13:37:00Z</dcterms:modified>
</cp:coreProperties>
</file>